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识字</w:t>
      </w:r>
    </w:p>
    <w:p>
      <w:pPr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1.春夏秋冬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一、教学内容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一年级下册识字第1课《春夏秋冬》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二、教材分析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这篇课文是一年级下册的第一篇识字课文。本课以词串识字的形式出现，围绕着“四季”这个主题，勾画出了一年不同的四季画面。全文共有8个词语，8个短语，分成四组，第一组、第三组，揭示了四季的代表性天气以及四季的景物，第二组、第四组则告诉了我们这些景物的特点。课文浅显易懂，插图优美，从儿童的生活出发，因此学生对于本课内容的理解难度并不大。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三、学情分析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语文课程标准》要求在识字教学中激发学生主动识字的愿望，培养学生独立识字的能力。因此，本识字课建立在“趣味”的基础上，借助插图，采用多种方式，引导学生经历识字过程，获得识字体验，最终准确识字。同时，本课词串读起来有一定的节奏感，因此教师还要放手让学生多读，反复接触文本语言，感受文本的韵律美。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四、教学目标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 通过看图、熟字比较等方法，认识“霜、吹”等8 个生字和雨字头、双耳旁2个偏旁;会写“春、风”等7 个字。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通过朗读、看图和动作演示等方法了解词和短语的意思，了解四季景物特点，体会四季的美好。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五、教学重难点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教学重点：识字写字，理解短语意思。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教学难点：认识四季的季节特点和美丽的大自然，激发学生对生活的热爱。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六、教具准备</w:t>
      </w:r>
      <w:r>
        <w:rPr>
          <w:rFonts w:hint="eastAsia" w:ascii="宋体" w:hAnsi="宋体" w:cs="Helvetica"/>
          <w:color w:val="333333"/>
          <w:sz w:val="24"/>
          <w:szCs w:val="24"/>
        </w:rPr>
        <w:t>生字卡片，制作多媒体课件</w:t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七、课时安排</w:t>
      </w:r>
    </w:p>
    <w:p>
      <w:pPr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二课时</w:t>
      </w:r>
    </w:p>
    <w:p>
      <w:pPr>
        <w:numPr>
          <w:ilvl w:val="0"/>
          <w:numId w:val="1"/>
        </w:num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教学流程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    </w:t>
      </w:r>
      <w:r>
        <w:rPr>
          <w:rFonts w:hint="eastAsia" w:ascii="宋体" w:hAnsi="宋体"/>
          <w:b/>
          <w:bCs/>
          <w:sz w:val="24"/>
          <w:szCs w:val="24"/>
        </w:rPr>
        <w:t>第一课时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（一）出示图片，激趣导入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1．师导入：时光老人有四个孩子，他们的名字分别叫做：春、夏、秋、冬，今天我们就来和这四个孩子交朋友。（相机板书课题，指名学生朗读，注意读准字音。）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2．多媒体出示有关春、夏、秋、冬的四幅图片，给予学生直观的认识。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3．学生结合生活实际自主交流对这四个季节的了解。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（二）初读课文，识字读词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1．学生自主观察课文插图，借助汉语拼音朗读词语和短语，多读几遍，并与同桌互相检查朗读情况。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2．检查学生的自读情况。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师出示词语卡片“春风”“夏雨”“秋霜”“冬雪”，指名学生认读，根据学生的朗读情况相机正音，强调“风、霜”是后鼻音，“春”是翘舌音。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3．图文结合，理解词语。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(1)师多媒体出示相关图片，引导学生观察图片，用自己的话说一说图上都有什么。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(2)指名学生交流，在此过程中，引导学生把句子说清楚，读完整。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师适当小结指导：春风姐姐吹了一口气，就染绿了大自然；夏天是个急性子，经常会下起暴雨；秋天天气变凉，小草和树叶上会结霜；冬爷爷送来了雪花的礼物，小朋友们堆雪人，打雪仗，玩得可开心啦！再次出示词语卡片，学生齐读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(3)游戏巩固：找朋友（把“春风”“夏雨”“秋霜”“冬雪”四个词语和相应的图片连起来）。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（三）认读短语，巩固识字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1．学生自读四个短语，读准字音，同位相互检查。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2．指名学生朗读，注意正音：“吹”是翘舌音，“落、降、飘”都是三拼音节，要读准确。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3．引导学生发现四个短语和刚才学习的四个词语有什么不同之处，学生比较交流，师小结：不同之处是短语比词语多了一个字，这个字都是表示动作的。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4．学生再读短语，结合自己的理解配上相应的动作。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5．指导学生朗读短语，并配上相应的动作，说说这四个动作的不同之处。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．师小结：春风很轻很温柔，所以用了“吹”；夏雨很有力气，从空中往下掉，所以用了“落”；而秋霜是因为气温下降才形成的，所以用了“降”；雪花就像快乐轻盈的小天使，在天空中飘来飘去，所以用了“飘”。相机再出示这四个要求会认的汉字卡片，全班齐读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7．学生交流记住这些汉字的方法。如：“霜”是一种天气，用了雨字头；“飘”好像是被风吹起来的，所以用了风字旁；“</w:t>
      </w:r>
      <w:bookmarkStart w:id="0" w:name="_GoBack"/>
      <w:r>
        <w:rPr>
          <w:rFonts w:hint="eastAsia" w:ascii="宋体" w:hAnsi="宋体"/>
          <w:sz w:val="24"/>
          <w:szCs w:val="24"/>
        </w:rPr>
        <w:t>降</w:t>
      </w:r>
      <w:bookmarkEnd w:id="0"/>
      <w:r>
        <w:rPr>
          <w:rFonts w:hint="eastAsia" w:ascii="宋体" w:hAnsi="宋体"/>
          <w:sz w:val="24"/>
          <w:szCs w:val="24"/>
        </w:rPr>
        <w:t>”是左右结构，双耳旁（左耳刀）。交流过程中，教师要给予充分的鼓励，激发学生识字的兴趣，引导学生掌握一定的识字方法。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8．学生练习有节奏地朗读这四个短语。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（四）指导生字书写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1．出示本节课要求会写的四个生字：春、风、冬、雪，指名生再次认读，口头组词。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2．学生自主观察，交流识记方法和写字要领。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教师在学生交流的基础上小结：“春”字的撇画和捺画要舒展；“风”字是半包围结构，外框空间要大一些；“冬”字下面的两点要居竖中线上，上点略小，下点略大；“雪”字是上下结构，雨字头略宽，各部分要写得扁一些才好看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4．师范写，生观察书空后自主描红、临写。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5．师巡视指导，强调学生正确的握笔姿势和坐姿。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（五）课堂小结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同学们，这节课我们认识了时光老人的四个孩子，了解了他们各自的特点，还结交了很多有趣的汉字朋友，收获可真多呀！</w:t>
      </w:r>
    </w:p>
    <w:p>
      <w:pPr>
        <w:ind w:firstLine="947" w:firstLineChars="393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            第二课时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（一）复习巩固，导入新课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1．出示上节课学习的生字词卡片，指名学生认读。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2．师过渡：大自然是一位美丽的画家，每一个季节都有自己的美景，今天我们就一起去欣赏她的美丽景色吧！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3．师配乐播放美丽自然的图片，生欣赏。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（二）学习课文，识字读词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1．学生自主观察课文插图，借助拼音认读课文中的词语和短语，与同位相互检查。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2．多媒体出示课文插图，引导学生用自己的话说说图上都有哪些景物，在此过程中，教师要根据学生的表达引导学生将口头语言表达完整、流畅。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3．根据学生的表达情况，相机出示词语卡片“青草”“红花”“游鱼”“飞鸟”，指名多生认读，全班齐读，确保每一位学生都能读正确。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4．鼓励学生用这四个词语练习说句子。如：春天到了，小河边长出了绿绿的青草。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5．师过渡：课文中是怎么来写这四种景物的呢？请同学们自己读一读四个短语。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6．指名学生朗读这四个短语，根据学生的朗读及时正音：“池”是整体认读音节，翘舌音。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7．多种方式练习朗读短语：同位互读，拍手读，男女生对读，全班齐读。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8．游戏巩固识字效果：出示本节课的生字卡片，开火车认读，交流识字方法（如：“游”“池”都和水有关，用了“氵”旁），并练习口头组词。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（三）欣赏图片，拓展提升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1．师过渡：大自然这位神奇的魔术师，宝盒里还藏着许多美景呢！不信，你们瞧！（师多媒体播放相关大自然的美丽图片，生欣赏。）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2．师引导学生根据刚才看到的图片，结合自己的生活经验，说说大自然还有哪些景物，如：太阳、小河、大山、田野、蚂蚁等，师适当板书。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3．鼓励学生用刚才说的词语学着课文中的短语说一说，如：太阳照、小河清、大山高、田野美、鸟唱歌、蚁钻洞等，师适当板书，学生自由朗读。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（四）指导汉字书写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1．出示本节课中要求会写的三个汉字：花、飞、入，指名学生认读，口头组词加强理解。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2．学生自主观察这三个汉字的笔顺，想想用什么好办法可以记住这些汉字的写法。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3．指名学生交流笔顺和字形记忆方法。如：“花”是草字头下加个“化”，“入”和“人”要注意区别。这一过程中，教师要对学生的想法给予充分的鼓励和指导，以培养学生的识字能力。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4．师范写讲解，生观察并书空。“飞”字第一笔横折斜钩要稍呈俯势，“人”字撇短捺长。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5．生描红、仿写、书空，师巡视指导，强调正确的坐姿和握笔姿势。</w:t>
      </w:r>
    </w:p>
    <w:p>
      <w:pPr>
        <w:ind w:firstLine="482" w:firstLineChars="20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（五）课堂小结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同学们，大自然是一幅美丽的画，大自然是一位神奇的魔术师，只要我们用心观察体验，就能体会到更多的生活的乐趣。这节课，我们在大自然的宝库中又学到了很多生字和词语，大自然真是我们的好朋友啊！</w:t>
      </w:r>
    </w:p>
    <w:p>
      <w:pPr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九、板书设计</w:t>
      </w:r>
    </w:p>
    <w:p>
      <w:pPr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1．春夏秋冬</w:t>
      </w:r>
    </w:p>
    <w:p>
      <w:pPr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一年四季：春风 夏雨 秋霜 冬雪</w:t>
      </w:r>
    </w:p>
    <w:p>
      <w:pPr>
        <w:jc w:val="center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美丽自然：青草 红花 游鱼 飞鸟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1A1564"/>
    <w:multiLevelType w:val="multilevel"/>
    <w:tmpl w:val="2C1A1564"/>
    <w:lvl w:ilvl="0" w:tentative="0">
      <w:start w:val="8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933AF5"/>
    <w:rsid w:val="2F933AF5"/>
    <w:rsid w:val="73921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2017-12-06T03:16:00Z</dcterms:created>
  <dc:creator>Administrator</dc:creator>
  <cp:lastModifiedBy>Administrator</cp:lastModifiedBy>
  <dcterms:modified xsi:type="dcterms:W3CDTF">2018-07-18T06:02:26Z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